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45" w:type="pct"/>
        <w:tblInd w:w="1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862BD9" w:rsidRPr="00862BD9" w14:paraId="1074016F" w14:textId="77777777" w:rsidTr="00B11E16">
        <w:tc>
          <w:tcPr>
            <w:tcW w:w="5000" w:type="pct"/>
            <w:hideMark/>
          </w:tcPr>
          <w:p w14:paraId="0063D1CB" w14:textId="77777777" w:rsidR="00862BD9" w:rsidRPr="00862BD9" w:rsidRDefault="00862BD9" w:rsidP="000C2845">
            <w:pPr>
              <w:ind w:left="3828"/>
              <w:rPr>
                <w:sz w:val="28"/>
                <w:szCs w:val="28"/>
                <w:lang w:eastAsia="en-US"/>
              </w:rPr>
            </w:pPr>
          </w:p>
        </w:tc>
      </w:tr>
    </w:tbl>
    <w:p w14:paraId="1F437ED9" w14:textId="77777777" w:rsidR="008B2763" w:rsidRDefault="009758B8" w:rsidP="00B10190">
      <w:pPr>
        <w:shd w:val="clear" w:color="auto" w:fill="FFFFFF"/>
        <w:jc w:val="center"/>
        <w:rPr>
          <w:b/>
          <w:bCs/>
          <w:sz w:val="32"/>
          <w:szCs w:val="32"/>
        </w:rPr>
      </w:pPr>
      <w:r w:rsidRPr="00727C69">
        <w:rPr>
          <w:b/>
          <w:bCs/>
          <w:sz w:val="32"/>
          <w:szCs w:val="32"/>
        </w:rPr>
        <w:t xml:space="preserve">План работы </w:t>
      </w:r>
      <w:r w:rsidR="00651628" w:rsidRPr="00727C69">
        <w:rPr>
          <w:b/>
          <w:bCs/>
          <w:sz w:val="32"/>
          <w:szCs w:val="32"/>
        </w:rPr>
        <w:t>п</w:t>
      </w:r>
      <w:r w:rsidRPr="00727C69">
        <w:rPr>
          <w:b/>
          <w:bCs/>
          <w:sz w:val="32"/>
          <w:szCs w:val="32"/>
        </w:rPr>
        <w:t xml:space="preserve">опечительского совета </w:t>
      </w:r>
      <w:r w:rsidR="00D74EC6" w:rsidRPr="00727C69">
        <w:rPr>
          <w:b/>
          <w:bCs/>
          <w:sz w:val="32"/>
          <w:szCs w:val="32"/>
        </w:rPr>
        <w:t>УО «Минск</w:t>
      </w:r>
      <w:r w:rsidR="008B2763">
        <w:rPr>
          <w:b/>
          <w:bCs/>
          <w:sz w:val="32"/>
          <w:szCs w:val="32"/>
        </w:rPr>
        <w:t>ое</w:t>
      </w:r>
      <w:r w:rsidR="00D74EC6" w:rsidRPr="00727C69">
        <w:rPr>
          <w:b/>
          <w:bCs/>
          <w:sz w:val="32"/>
          <w:szCs w:val="32"/>
        </w:rPr>
        <w:t xml:space="preserve"> государственн</w:t>
      </w:r>
      <w:r w:rsidR="008B2763">
        <w:rPr>
          <w:b/>
          <w:bCs/>
          <w:sz w:val="32"/>
          <w:szCs w:val="32"/>
        </w:rPr>
        <w:t>ое</w:t>
      </w:r>
      <w:r w:rsidR="00D74EC6" w:rsidRPr="00727C69">
        <w:rPr>
          <w:b/>
          <w:bCs/>
          <w:sz w:val="32"/>
          <w:szCs w:val="32"/>
        </w:rPr>
        <w:t xml:space="preserve"> областн</w:t>
      </w:r>
      <w:r w:rsidR="008B2763">
        <w:rPr>
          <w:b/>
          <w:bCs/>
          <w:sz w:val="32"/>
          <w:szCs w:val="32"/>
        </w:rPr>
        <w:t>ое</w:t>
      </w:r>
      <w:r w:rsidR="00D74EC6" w:rsidRPr="00727C69">
        <w:rPr>
          <w:b/>
          <w:bCs/>
          <w:sz w:val="32"/>
          <w:szCs w:val="32"/>
        </w:rPr>
        <w:t xml:space="preserve"> училище олимпийского резерва»</w:t>
      </w:r>
      <w:r w:rsidR="00F96115" w:rsidRPr="00727C69">
        <w:rPr>
          <w:b/>
          <w:bCs/>
          <w:sz w:val="32"/>
          <w:szCs w:val="32"/>
        </w:rPr>
        <w:t xml:space="preserve"> </w:t>
      </w:r>
    </w:p>
    <w:p w14:paraId="5F0E47F7" w14:textId="7C42870A" w:rsidR="009758B8" w:rsidRDefault="009758B8" w:rsidP="00B10190">
      <w:pPr>
        <w:shd w:val="clear" w:color="auto" w:fill="FFFFFF"/>
        <w:jc w:val="center"/>
        <w:rPr>
          <w:b/>
          <w:bCs/>
          <w:sz w:val="32"/>
          <w:szCs w:val="32"/>
        </w:rPr>
      </w:pPr>
      <w:r w:rsidRPr="00727C69">
        <w:rPr>
          <w:b/>
          <w:bCs/>
          <w:sz w:val="32"/>
          <w:szCs w:val="32"/>
        </w:rPr>
        <w:t>на 20</w:t>
      </w:r>
      <w:r w:rsidR="00D27061">
        <w:rPr>
          <w:b/>
          <w:bCs/>
          <w:sz w:val="32"/>
          <w:szCs w:val="32"/>
        </w:rPr>
        <w:t>2</w:t>
      </w:r>
      <w:r w:rsidR="008B2763">
        <w:rPr>
          <w:b/>
          <w:bCs/>
          <w:sz w:val="32"/>
          <w:szCs w:val="32"/>
        </w:rPr>
        <w:t>3</w:t>
      </w:r>
      <w:r w:rsidRPr="00727C69">
        <w:rPr>
          <w:b/>
          <w:bCs/>
          <w:sz w:val="32"/>
          <w:szCs w:val="32"/>
        </w:rPr>
        <w:t>/20</w:t>
      </w:r>
      <w:r w:rsidR="00F96115" w:rsidRPr="00727C69">
        <w:rPr>
          <w:b/>
          <w:bCs/>
          <w:sz w:val="32"/>
          <w:szCs w:val="32"/>
          <w:lang w:val="be-BY"/>
        </w:rPr>
        <w:t>2</w:t>
      </w:r>
      <w:r w:rsidR="008B2763">
        <w:rPr>
          <w:b/>
          <w:bCs/>
          <w:sz w:val="32"/>
          <w:szCs w:val="32"/>
          <w:lang w:val="be-BY"/>
        </w:rPr>
        <w:t>4</w:t>
      </w:r>
      <w:r w:rsidRPr="00727C69">
        <w:rPr>
          <w:b/>
          <w:bCs/>
          <w:sz w:val="32"/>
          <w:szCs w:val="32"/>
        </w:rPr>
        <w:t> уч</w:t>
      </w:r>
      <w:r w:rsidR="00F96115" w:rsidRPr="00727C69">
        <w:rPr>
          <w:b/>
          <w:bCs/>
          <w:sz w:val="32"/>
          <w:szCs w:val="32"/>
        </w:rPr>
        <w:t>ебный</w:t>
      </w:r>
      <w:r w:rsidRPr="00727C69">
        <w:rPr>
          <w:b/>
          <w:bCs/>
          <w:sz w:val="32"/>
          <w:szCs w:val="32"/>
        </w:rPr>
        <w:t xml:space="preserve"> год</w:t>
      </w:r>
    </w:p>
    <w:tbl>
      <w:tblPr>
        <w:tblStyle w:val="a8"/>
        <w:tblpPr w:leftFromText="180" w:rightFromText="180" w:vertAnchor="text" w:horzAnchor="margin" w:tblpXSpec="center" w:tblpY="287"/>
        <w:tblW w:w="10031" w:type="dxa"/>
        <w:tblLayout w:type="fixed"/>
        <w:tblLook w:val="04A0" w:firstRow="1" w:lastRow="0" w:firstColumn="1" w:lastColumn="0" w:noHBand="0" w:noVBand="1"/>
      </w:tblPr>
      <w:tblGrid>
        <w:gridCol w:w="832"/>
        <w:gridCol w:w="4946"/>
        <w:gridCol w:w="1701"/>
        <w:gridCol w:w="2552"/>
      </w:tblGrid>
      <w:tr w:rsidR="000C2845" w:rsidRPr="00727C69" w14:paraId="34E57103" w14:textId="77777777" w:rsidTr="000C2845">
        <w:tc>
          <w:tcPr>
            <w:tcW w:w="832" w:type="dxa"/>
          </w:tcPr>
          <w:p w14:paraId="2E8ED40B" w14:textId="77777777" w:rsidR="000C2845" w:rsidRPr="00727C69" w:rsidRDefault="000C2845" w:rsidP="000C2845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27C69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727C69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27C69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946" w:type="dxa"/>
          </w:tcPr>
          <w:p w14:paraId="386984A9" w14:textId="77777777" w:rsidR="000C2845" w:rsidRPr="00727C69" w:rsidRDefault="000C2845" w:rsidP="000C2845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27C69">
              <w:rPr>
                <w:b/>
                <w:bCs/>
                <w:sz w:val="28"/>
                <w:szCs w:val="28"/>
              </w:rPr>
              <w:t>Вопросы, рассматриваемые на заседании</w:t>
            </w:r>
          </w:p>
        </w:tc>
        <w:tc>
          <w:tcPr>
            <w:tcW w:w="1701" w:type="dxa"/>
          </w:tcPr>
          <w:p w14:paraId="431318FE" w14:textId="77777777" w:rsidR="000C2845" w:rsidRPr="00727C69" w:rsidRDefault="000C2845" w:rsidP="000C2845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27C69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552" w:type="dxa"/>
          </w:tcPr>
          <w:p w14:paraId="4EB29AB2" w14:textId="77777777" w:rsidR="000C2845" w:rsidRPr="00727C69" w:rsidRDefault="000C2845" w:rsidP="000C2845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27C69"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0C2845" w:rsidRPr="00727C69" w14:paraId="73C11874" w14:textId="77777777" w:rsidTr="000C2845">
        <w:tc>
          <w:tcPr>
            <w:tcW w:w="832" w:type="dxa"/>
          </w:tcPr>
          <w:p w14:paraId="612D4B77" w14:textId="77777777" w:rsidR="000C2845" w:rsidRPr="00727C69" w:rsidRDefault="000C2845" w:rsidP="000C2845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27C6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46" w:type="dxa"/>
          </w:tcPr>
          <w:p w14:paraId="21B50A18" w14:textId="77777777" w:rsidR="000C2845" w:rsidRPr="00727C69" w:rsidRDefault="000C2845" w:rsidP="000C2845">
            <w:pPr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</w:rPr>
            </w:pPr>
            <w:r w:rsidRPr="00727C69">
              <w:rPr>
                <w:color w:val="111111"/>
                <w:sz w:val="28"/>
                <w:szCs w:val="28"/>
              </w:rPr>
              <w:t>1.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727C69">
              <w:rPr>
                <w:color w:val="111111"/>
                <w:sz w:val="28"/>
                <w:szCs w:val="28"/>
              </w:rPr>
              <w:t xml:space="preserve">Итоги деятельности </w:t>
            </w:r>
            <w:r w:rsidRPr="00727C69">
              <w:rPr>
                <w:color w:val="111111"/>
                <w:sz w:val="28"/>
                <w:szCs w:val="28"/>
                <w:lang w:val="be-BY"/>
              </w:rPr>
              <w:t>учреждения</w:t>
            </w:r>
            <w:r w:rsidRPr="00727C69">
              <w:rPr>
                <w:color w:val="111111"/>
                <w:sz w:val="28"/>
                <w:szCs w:val="28"/>
              </w:rPr>
              <w:t xml:space="preserve"> за 20</w:t>
            </w:r>
            <w:r>
              <w:rPr>
                <w:color w:val="111111"/>
                <w:sz w:val="28"/>
                <w:szCs w:val="28"/>
              </w:rPr>
              <w:t>22</w:t>
            </w:r>
            <w:r w:rsidRPr="00727C69">
              <w:rPr>
                <w:color w:val="111111"/>
                <w:sz w:val="28"/>
                <w:szCs w:val="28"/>
              </w:rPr>
              <w:t>/20</w:t>
            </w:r>
            <w:r>
              <w:rPr>
                <w:color w:val="111111"/>
                <w:sz w:val="28"/>
                <w:szCs w:val="28"/>
              </w:rPr>
              <w:t>23</w:t>
            </w:r>
            <w:r w:rsidRPr="00727C69">
              <w:rPr>
                <w:color w:val="111111"/>
                <w:sz w:val="28"/>
                <w:szCs w:val="28"/>
              </w:rPr>
              <w:t xml:space="preserve"> учебный год</w:t>
            </w:r>
            <w:r>
              <w:rPr>
                <w:color w:val="111111"/>
                <w:sz w:val="28"/>
                <w:szCs w:val="28"/>
              </w:rPr>
              <w:t>;</w:t>
            </w:r>
          </w:p>
          <w:p w14:paraId="395109D8" w14:textId="77777777" w:rsidR="000C2845" w:rsidRPr="00727C69" w:rsidRDefault="000C2845" w:rsidP="000C2845">
            <w:pPr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</w:rPr>
            </w:pPr>
            <w:r w:rsidRPr="00727C69">
              <w:rPr>
                <w:color w:val="111111"/>
                <w:sz w:val="28"/>
                <w:szCs w:val="28"/>
              </w:rPr>
              <w:t>2. Готовность к новому учебному году</w:t>
            </w:r>
            <w:r>
              <w:rPr>
                <w:color w:val="111111"/>
                <w:sz w:val="28"/>
                <w:szCs w:val="28"/>
              </w:rPr>
              <w:t>;</w:t>
            </w:r>
          </w:p>
          <w:p w14:paraId="74F3761D" w14:textId="77777777" w:rsidR="000C2845" w:rsidRPr="00727C69" w:rsidRDefault="000C2845" w:rsidP="000C2845">
            <w:pPr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</w:t>
            </w:r>
            <w:r w:rsidRPr="00727C69">
              <w:rPr>
                <w:color w:val="111111"/>
                <w:sz w:val="28"/>
                <w:szCs w:val="28"/>
              </w:rPr>
              <w:t>3. Отчёт о ремонтных работах, проведённых в летний период 20</w:t>
            </w:r>
            <w:r>
              <w:rPr>
                <w:color w:val="111111"/>
                <w:sz w:val="28"/>
                <w:szCs w:val="28"/>
              </w:rPr>
              <w:t>23</w:t>
            </w:r>
            <w:r w:rsidRPr="00727C69">
              <w:rPr>
                <w:color w:val="111111"/>
                <w:sz w:val="28"/>
                <w:szCs w:val="28"/>
              </w:rPr>
              <w:t xml:space="preserve"> года</w:t>
            </w:r>
            <w:r>
              <w:rPr>
                <w:color w:val="111111"/>
                <w:sz w:val="28"/>
                <w:szCs w:val="28"/>
              </w:rPr>
              <w:t>;</w:t>
            </w:r>
          </w:p>
          <w:p w14:paraId="3B071DC9" w14:textId="77777777" w:rsidR="000C2845" w:rsidRPr="00727C69" w:rsidRDefault="000C2845" w:rsidP="000C2845">
            <w:pPr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</w:rPr>
            </w:pPr>
            <w:r w:rsidRPr="00727C69">
              <w:rPr>
                <w:color w:val="111111"/>
                <w:sz w:val="28"/>
                <w:szCs w:val="28"/>
              </w:rPr>
              <w:t>4. Утверждение состава членов попечительского совета</w:t>
            </w:r>
            <w:r>
              <w:rPr>
                <w:color w:val="111111"/>
                <w:sz w:val="28"/>
                <w:szCs w:val="28"/>
              </w:rPr>
              <w:t>;</w:t>
            </w:r>
          </w:p>
          <w:p w14:paraId="1B0E8D8D" w14:textId="77777777" w:rsidR="000C2845" w:rsidRPr="00727C69" w:rsidRDefault="000C2845" w:rsidP="000C2845">
            <w:pPr>
              <w:tabs>
                <w:tab w:val="left" w:pos="15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</w:rPr>
            </w:pPr>
            <w:r w:rsidRPr="00727C69">
              <w:rPr>
                <w:color w:val="111111"/>
                <w:sz w:val="28"/>
                <w:szCs w:val="28"/>
              </w:rPr>
              <w:t>5. Утверждение плана работы попечительского совета на 20</w:t>
            </w:r>
            <w:r>
              <w:rPr>
                <w:color w:val="111111"/>
                <w:sz w:val="28"/>
                <w:szCs w:val="28"/>
              </w:rPr>
              <w:t>23</w:t>
            </w:r>
            <w:r w:rsidRPr="00727C69">
              <w:rPr>
                <w:color w:val="111111"/>
                <w:sz w:val="28"/>
                <w:szCs w:val="28"/>
              </w:rPr>
              <w:t>/202</w:t>
            </w:r>
            <w:r>
              <w:rPr>
                <w:color w:val="111111"/>
                <w:sz w:val="28"/>
                <w:szCs w:val="28"/>
              </w:rPr>
              <w:t>4</w:t>
            </w:r>
            <w:r w:rsidRPr="00727C69">
              <w:rPr>
                <w:color w:val="111111"/>
                <w:sz w:val="28"/>
                <w:szCs w:val="28"/>
              </w:rPr>
              <w:t xml:space="preserve"> учебный год</w:t>
            </w:r>
            <w:r>
              <w:rPr>
                <w:color w:val="111111"/>
                <w:sz w:val="28"/>
                <w:szCs w:val="28"/>
              </w:rPr>
              <w:t>;</w:t>
            </w:r>
          </w:p>
          <w:p w14:paraId="1859126C" w14:textId="77777777" w:rsidR="000C2845" w:rsidRPr="00727C69" w:rsidRDefault="000C2845" w:rsidP="000C2845">
            <w:pPr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</w:rPr>
            </w:pPr>
            <w:r w:rsidRPr="00727C69">
              <w:rPr>
                <w:color w:val="111111"/>
                <w:sz w:val="28"/>
                <w:szCs w:val="28"/>
              </w:rPr>
              <w:t>6. Утверждение сметы расходов добровольных родительских средств на укрепление материально-технической базы в 20</w:t>
            </w:r>
            <w:r>
              <w:rPr>
                <w:color w:val="111111"/>
                <w:sz w:val="28"/>
                <w:szCs w:val="28"/>
              </w:rPr>
              <w:t>23</w:t>
            </w:r>
            <w:r w:rsidRPr="00727C69">
              <w:rPr>
                <w:color w:val="111111"/>
                <w:sz w:val="28"/>
                <w:szCs w:val="28"/>
              </w:rPr>
              <w:t>/202</w:t>
            </w:r>
            <w:r>
              <w:rPr>
                <w:color w:val="111111"/>
                <w:sz w:val="28"/>
                <w:szCs w:val="28"/>
              </w:rPr>
              <w:t>4</w:t>
            </w:r>
            <w:r w:rsidRPr="00727C69">
              <w:rPr>
                <w:color w:val="111111"/>
                <w:sz w:val="28"/>
                <w:szCs w:val="28"/>
              </w:rPr>
              <w:t xml:space="preserve"> году</w:t>
            </w:r>
            <w:r>
              <w:rPr>
                <w:color w:val="111111"/>
                <w:sz w:val="28"/>
                <w:szCs w:val="28"/>
              </w:rPr>
              <w:t>;</w:t>
            </w:r>
          </w:p>
          <w:p w14:paraId="2C24758E" w14:textId="77777777" w:rsidR="000C2845" w:rsidRPr="00727C69" w:rsidRDefault="000C2845" w:rsidP="000C284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27C69">
              <w:rPr>
                <w:sz w:val="28"/>
                <w:szCs w:val="28"/>
              </w:rPr>
              <w:t>7. Оказание содействия в организации культурно-массовых мероприятий для учащихся</w:t>
            </w:r>
            <w:r>
              <w:rPr>
                <w:sz w:val="28"/>
                <w:szCs w:val="28"/>
              </w:rPr>
              <w:t xml:space="preserve"> на первое полугодие 2023/2024 учебного года</w:t>
            </w:r>
          </w:p>
        </w:tc>
        <w:tc>
          <w:tcPr>
            <w:tcW w:w="1701" w:type="dxa"/>
            <w:vAlign w:val="center"/>
          </w:tcPr>
          <w:p w14:paraId="0DBE8488" w14:textId="77777777" w:rsidR="000C2845" w:rsidRPr="00727C69" w:rsidRDefault="000C2845" w:rsidP="000C284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Сентябрь- октябрь</w:t>
            </w:r>
          </w:p>
        </w:tc>
        <w:tc>
          <w:tcPr>
            <w:tcW w:w="2552" w:type="dxa"/>
          </w:tcPr>
          <w:p w14:paraId="60EF14DE" w14:textId="77777777" w:rsidR="000C2845" w:rsidRPr="00727C69" w:rsidRDefault="000C2845" w:rsidP="000C2845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727C69">
              <w:rPr>
                <w:bCs/>
                <w:sz w:val="28"/>
                <w:szCs w:val="28"/>
              </w:rPr>
              <w:t xml:space="preserve">Администрация </w:t>
            </w:r>
          </w:p>
          <w:p w14:paraId="4F008315" w14:textId="77777777" w:rsidR="000C2845" w:rsidRPr="00727C69" w:rsidRDefault="000C2845" w:rsidP="000C2845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727C69">
              <w:rPr>
                <w:bCs/>
                <w:sz w:val="28"/>
                <w:szCs w:val="28"/>
              </w:rPr>
              <w:t>Председатель попечительского совета</w:t>
            </w:r>
          </w:p>
          <w:p w14:paraId="61B18ED3" w14:textId="77777777" w:rsidR="000C2845" w:rsidRPr="00727C69" w:rsidRDefault="000C2845" w:rsidP="000C2845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727C69">
              <w:rPr>
                <w:bCs/>
                <w:sz w:val="28"/>
                <w:szCs w:val="28"/>
              </w:rPr>
              <w:t>Члены попечительского совета</w:t>
            </w:r>
          </w:p>
        </w:tc>
      </w:tr>
      <w:tr w:rsidR="000C2845" w:rsidRPr="00727C69" w14:paraId="52C8F7B8" w14:textId="77777777" w:rsidTr="000C2845">
        <w:tc>
          <w:tcPr>
            <w:tcW w:w="832" w:type="dxa"/>
          </w:tcPr>
          <w:p w14:paraId="51D4183F" w14:textId="77777777" w:rsidR="000C2845" w:rsidRPr="00727C69" w:rsidRDefault="000C2845" w:rsidP="000C2845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27C6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46" w:type="dxa"/>
          </w:tcPr>
          <w:p w14:paraId="50B2F756" w14:textId="77777777" w:rsidR="000C2845" w:rsidRPr="00727C69" w:rsidRDefault="000C2845" w:rsidP="000C2845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27C6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727C69">
              <w:rPr>
                <w:sz w:val="28"/>
                <w:szCs w:val="28"/>
              </w:rPr>
              <w:t xml:space="preserve">Отчет об использовании добровольных родительских взносов за </w:t>
            </w:r>
            <w:r>
              <w:rPr>
                <w:sz w:val="28"/>
                <w:szCs w:val="28"/>
              </w:rPr>
              <w:t>1</w:t>
            </w:r>
            <w:r w:rsidRPr="00727C69">
              <w:rPr>
                <w:sz w:val="28"/>
                <w:szCs w:val="28"/>
              </w:rPr>
              <w:t xml:space="preserve"> полугодие 20</w:t>
            </w:r>
            <w:r>
              <w:rPr>
                <w:sz w:val="28"/>
                <w:szCs w:val="28"/>
              </w:rPr>
              <w:t>23</w:t>
            </w:r>
            <w:r w:rsidRPr="00727C69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  <w:r w:rsidRPr="00727C69">
              <w:rPr>
                <w:sz w:val="28"/>
                <w:szCs w:val="28"/>
              </w:rPr>
              <w:t xml:space="preserve"> учебного года</w:t>
            </w:r>
            <w:r>
              <w:rPr>
                <w:sz w:val="28"/>
                <w:szCs w:val="28"/>
              </w:rPr>
              <w:t>;</w:t>
            </w:r>
          </w:p>
          <w:p w14:paraId="7CC77EE5" w14:textId="77777777" w:rsidR="000C2845" w:rsidRPr="00727C69" w:rsidRDefault="000C2845" w:rsidP="000C2845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27C69">
              <w:rPr>
                <w:sz w:val="28"/>
                <w:szCs w:val="28"/>
              </w:rPr>
              <w:t>2. Определение направлений, форм размеров и порядка использования средств попечительского совета на </w:t>
            </w:r>
          </w:p>
          <w:p w14:paraId="0C5C2389" w14:textId="77777777" w:rsidR="000C2845" w:rsidRDefault="000C2845" w:rsidP="000C2845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727C69">
              <w:rPr>
                <w:sz w:val="28"/>
                <w:szCs w:val="28"/>
              </w:rPr>
              <w:t>2 полугодие 20</w:t>
            </w:r>
            <w:r>
              <w:rPr>
                <w:sz w:val="28"/>
                <w:szCs w:val="28"/>
              </w:rPr>
              <w:t>23</w:t>
            </w:r>
            <w:r w:rsidRPr="00727C69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  <w:r w:rsidRPr="00727C69">
              <w:rPr>
                <w:sz w:val="28"/>
                <w:szCs w:val="28"/>
              </w:rPr>
              <w:t xml:space="preserve"> учебного года</w:t>
            </w:r>
            <w:r>
              <w:rPr>
                <w:sz w:val="28"/>
                <w:szCs w:val="28"/>
              </w:rPr>
              <w:t>;</w:t>
            </w:r>
          </w:p>
          <w:p w14:paraId="45CBFA7D" w14:textId="77777777" w:rsidR="000C2845" w:rsidRPr="00727C69" w:rsidRDefault="000C2845" w:rsidP="000C2845">
            <w:pPr>
              <w:spacing w:line="312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727C69">
              <w:rPr>
                <w:sz w:val="28"/>
                <w:szCs w:val="28"/>
              </w:rPr>
              <w:t>Оказание содействия в организации культурно-массовых мероприятий для учащихся</w:t>
            </w:r>
            <w:r>
              <w:rPr>
                <w:sz w:val="28"/>
                <w:szCs w:val="28"/>
              </w:rPr>
              <w:t xml:space="preserve"> на второе полугодие 2023/2024 учебного года</w:t>
            </w:r>
          </w:p>
        </w:tc>
        <w:tc>
          <w:tcPr>
            <w:tcW w:w="1701" w:type="dxa"/>
            <w:vAlign w:val="center"/>
          </w:tcPr>
          <w:p w14:paraId="3D555E55" w14:textId="77777777" w:rsidR="000C2845" w:rsidRPr="004262B2" w:rsidRDefault="000C2845" w:rsidP="000C28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2B2">
              <w:rPr>
                <w:sz w:val="28"/>
                <w:szCs w:val="28"/>
              </w:rPr>
              <w:t>Январь - февраль</w:t>
            </w:r>
          </w:p>
        </w:tc>
        <w:tc>
          <w:tcPr>
            <w:tcW w:w="2552" w:type="dxa"/>
          </w:tcPr>
          <w:p w14:paraId="0F10C351" w14:textId="77777777" w:rsidR="000C2845" w:rsidRPr="00727C69" w:rsidRDefault="000C2845" w:rsidP="000C2845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727C69">
              <w:rPr>
                <w:bCs/>
                <w:sz w:val="28"/>
                <w:szCs w:val="28"/>
              </w:rPr>
              <w:t xml:space="preserve">Администрация </w:t>
            </w:r>
          </w:p>
          <w:p w14:paraId="1121A523" w14:textId="77777777" w:rsidR="000C2845" w:rsidRPr="00727C69" w:rsidRDefault="000C2845" w:rsidP="000C284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27C69">
              <w:rPr>
                <w:sz w:val="28"/>
                <w:szCs w:val="28"/>
              </w:rPr>
              <w:t>Члены попечительского совета</w:t>
            </w:r>
          </w:p>
        </w:tc>
      </w:tr>
      <w:tr w:rsidR="000C2845" w:rsidRPr="00727C69" w14:paraId="25D87225" w14:textId="77777777" w:rsidTr="000C2845">
        <w:trPr>
          <w:trHeight w:val="3094"/>
        </w:trPr>
        <w:tc>
          <w:tcPr>
            <w:tcW w:w="832" w:type="dxa"/>
          </w:tcPr>
          <w:p w14:paraId="02D43D0B" w14:textId="77777777" w:rsidR="000C2845" w:rsidRPr="00727C69" w:rsidRDefault="000C2845" w:rsidP="000C2845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946" w:type="dxa"/>
          </w:tcPr>
          <w:p w14:paraId="23367164" w14:textId="77777777" w:rsidR="000C2845" w:rsidRPr="003F2533" w:rsidRDefault="000C2845" w:rsidP="000C2845">
            <w:pPr>
              <w:numPr>
                <w:ilvl w:val="0"/>
                <w:numId w:val="3"/>
              </w:numPr>
              <w:tabs>
                <w:tab w:val="left" w:pos="295"/>
              </w:tabs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3F2533">
              <w:rPr>
                <w:sz w:val="28"/>
                <w:szCs w:val="28"/>
              </w:rPr>
              <w:t>Отчет об использовании попечительских взносов за 2 полугодие 20</w:t>
            </w:r>
            <w:r>
              <w:rPr>
                <w:sz w:val="28"/>
                <w:szCs w:val="28"/>
              </w:rPr>
              <w:t>23</w:t>
            </w:r>
            <w:r w:rsidRPr="003F2533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  <w:r w:rsidRPr="003F2533">
              <w:rPr>
                <w:sz w:val="28"/>
                <w:szCs w:val="28"/>
              </w:rPr>
              <w:t xml:space="preserve"> учебного года</w:t>
            </w:r>
            <w:r>
              <w:rPr>
                <w:sz w:val="28"/>
                <w:szCs w:val="28"/>
              </w:rPr>
              <w:t>;</w:t>
            </w:r>
          </w:p>
          <w:p w14:paraId="7AA8CB1D" w14:textId="77777777" w:rsidR="000C2845" w:rsidRPr="00727C69" w:rsidRDefault="000C2845" w:rsidP="000C2845">
            <w:pPr>
              <w:pStyle w:val="aa"/>
              <w:tabs>
                <w:tab w:val="left" w:pos="295"/>
                <w:tab w:val="left" w:pos="4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27C69">
              <w:rPr>
                <w:sz w:val="28"/>
                <w:szCs w:val="28"/>
              </w:rPr>
              <w:t>Анализ работы попечительского совета за 20</w:t>
            </w:r>
            <w:r>
              <w:rPr>
                <w:sz w:val="28"/>
                <w:szCs w:val="28"/>
              </w:rPr>
              <w:t>23</w:t>
            </w:r>
            <w:r w:rsidRPr="00727C69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  <w:r w:rsidRPr="00727C69">
              <w:rPr>
                <w:sz w:val="28"/>
                <w:szCs w:val="28"/>
              </w:rPr>
              <w:t xml:space="preserve"> учебный год</w:t>
            </w:r>
            <w:r>
              <w:rPr>
                <w:sz w:val="28"/>
                <w:szCs w:val="28"/>
              </w:rPr>
              <w:t>;</w:t>
            </w:r>
          </w:p>
          <w:p w14:paraId="38851ACF" w14:textId="77777777" w:rsidR="000C2845" w:rsidRPr="00727C69" w:rsidRDefault="000C2845" w:rsidP="000C2845">
            <w:pPr>
              <w:tabs>
                <w:tab w:val="left" w:pos="295"/>
              </w:tabs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F2533">
              <w:rPr>
                <w:sz w:val="28"/>
                <w:szCs w:val="28"/>
              </w:rPr>
              <w:t>Определение направлений, форм размеров и порядка использования средств попечительского совета на летний период 202</w:t>
            </w:r>
            <w:r>
              <w:rPr>
                <w:sz w:val="28"/>
                <w:szCs w:val="28"/>
              </w:rPr>
              <w:t>4</w:t>
            </w:r>
            <w:r w:rsidRPr="003F253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14:paraId="65625A07" w14:textId="77777777" w:rsidR="000C2845" w:rsidRPr="00727C69" w:rsidRDefault="000C2845" w:rsidP="000C284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27C69">
              <w:rPr>
                <w:bCs/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14:paraId="0924AECA" w14:textId="77777777" w:rsidR="000C2845" w:rsidRPr="00727C69" w:rsidRDefault="000C2845" w:rsidP="000C2845">
            <w:pPr>
              <w:pStyle w:val="aa"/>
              <w:rPr>
                <w:sz w:val="28"/>
                <w:szCs w:val="28"/>
              </w:rPr>
            </w:pPr>
            <w:r w:rsidRPr="00727C69">
              <w:rPr>
                <w:sz w:val="28"/>
                <w:szCs w:val="28"/>
              </w:rPr>
              <w:t xml:space="preserve">Администрация </w:t>
            </w:r>
          </w:p>
          <w:p w14:paraId="5F52329A" w14:textId="77777777" w:rsidR="000C2845" w:rsidRPr="00727C69" w:rsidRDefault="000C2845" w:rsidP="000C2845">
            <w:pPr>
              <w:pStyle w:val="aa"/>
              <w:rPr>
                <w:sz w:val="28"/>
                <w:szCs w:val="28"/>
              </w:rPr>
            </w:pPr>
          </w:p>
          <w:p w14:paraId="6F6C3920" w14:textId="77777777" w:rsidR="000C2845" w:rsidRPr="00727C69" w:rsidRDefault="000C2845" w:rsidP="000C2845">
            <w:pPr>
              <w:pStyle w:val="aa"/>
              <w:rPr>
                <w:sz w:val="28"/>
                <w:szCs w:val="28"/>
              </w:rPr>
            </w:pPr>
            <w:r w:rsidRPr="00727C69">
              <w:rPr>
                <w:sz w:val="28"/>
                <w:szCs w:val="28"/>
              </w:rPr>
              <w:t>Члены попечительского совета</w:t>
            </w:r>
          </w:p>
        </w:tc>
      </w:tr>
    </w:tbl>
    <w:p w14:paraId="7083A64C" w14:textId="249A7896" w:rsidR="008C183D" w:rsidRPr="00727C69" w:rsidRDefault="008C183D" w:rsidP="000C2845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bookmarkStart w:id="0" w:name="_GoBack"/>
      <w:bookmarkEnd w:id="0"/>
    </w:p>
    <w:sectPr w:rsidR="008C183D" w:rsidRPr="00727C69" w:rsidSect="000C284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B6B36"/>
    <w:multiLevelType w:val="multilevel"/>
    <w:tmpl w:val="E842B9A0"/>
    <w:lvl w:ilvl="0">
      <w:start w:val="1"/>
      <w:numFmt w:val="decimal"/>
      <w:lvlText w:val="%1."/>
      <w:lvlJc w:val="left"/>
      <w:pPr>
        <w:ind w:left="115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1875" w:hanging="1080"/>
      </w:pPr>
    </w:lvl>
    <w:lvl w:ilvl="4">
      <w:start w:val="1"/>
      <w:numFmt w:val="decimal"/>
      <w:isLgl/>
      <w:lvlText w:val="%1.%2.%3.%4.%5."/>
      <w:lvlJc w:val="left"/>
      <w:pPr>
        <w:ind w:left="1875" w:hanging="1080"/>
      </w:pPr>
    </w:lvl>
    <w:lvl w:ilvl="5">
      <w:start w:val="1"/>
      <w:numFmt w:val="decimal"/>
      <w:isLgl/>
      <w:lvlText w:val="%1.%2.%3.%4.%5.%6."/>
      <w:lvlJc w:val="left"/>
      <w:pPr>
        <w:ind w:left="2235" w:hanging="1440"/>
      </w:pPr>
    </w:lvl>
    <w:lvl w:ilvl="6">
      <w:start w:val="1"/>
      <w:numFmt w:val="decimal"/>
      <w:isLgl/>
      <w:lvlText w:val="%1.%2.%3.%4.%5.%6.%7."/>
      <w:lvlJc w:val="left"/>
      <w:pPr>
        <w:ind w:left="2595" w:hanging="1800"/>
      </w:p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</w:lvl>
  </w:abstractNum>
  <w:abstractNum w:abstractNumId="1">
    <w:nsid w:val="574076FB"/>
    <w:multiLevelType w:val="hybridMultilevel"/>
    <w:tmpl w:val="3F4A8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B71BC"/>
    <w:multiLevelType w:val="hybridMultilevel"/>
    <w:tmpl w:val="216C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8B8"/>
    <w:rsid w:val="00013525"/>
    <w:rsid w:val="00064108"/>
    <w:rsid w:val="000C2845"/>
    <w:rsid w:val="001903E4"/>
    <w:rsid w:val="001B21EB"/>
    <w:rsid w:val="00207275"/>
    <w:rsid w:val="002166E7"/>
    <w:rsid w:val="002E4D5A"/>
    <w:rsid w:val="00345E23"/>
    <w:rsid w:val="00351036"/>
    <w:rsid w:val="0037598B"/>
    <w:rsid w:val="003B4BC0"/>
    <w:rsid w:val="003F2533"/>
    <w:rsid w:val="00415D1C"/>
    <w:rsid w:val="004262B2"/>
    <w:rsid w:val="004642FB"/>
    <w:rsid w:val="00574286"/>
    <w:rsid w:val="005E2FCC"/>
    <w:rsid w:val="006113E9"/>
    <w:rsid w:val="00651628"/>
    <w:rsid w:val="0065277C"/>
    <w:rsid w:val="00696F38"/>
    <w:rsid w:val="006A640B"/>
    <w:rsid w:val="00700219"/>
    <w:rsid w:val="00727C69"/>
    <w:rsid w:val="00780E78"/>
    <w:rsid w:val="007C167A"/>
    <w:rsid w:val="00862BD9"/>
    <w:rsid w:val="008B2763"/>
    <w:rsid w:val="008C183D"/>
    <w:rsid w:val="008F50A4"/>
    <w:rsid w:val="00946D7F"/>
    <w:rsid w:val="009758B8"/>
    <w:rsid w:val="00976794"/>
    <w:rsid w:val="00A429A0"/>
    <w:rsid w:val="00B10190"/>
    <w:rsid w:val="00B11E16"/>
    <w:rsid w:val="00B6261D"/>
    <w:rsid w:val="00C71299"/>
    <w:rsid w:val="00D27061"/>
    <w:rsid w:val="00D34667"/>
    <w:rsid w:val="00D74EC6"/>
    <w:rsid w:val="00E45149"/>
    <w:rsid w:val="00EB57FD"/>
    <w:rsid w:val="00ED3698"/>
    <w:rsid w:val="00EE327B"/>
    <w:rsid w:val="00F9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D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1C"/>
  </w:style>
  <w:style w:type="paragraph" w:styleId="1">
    <w:name w:val="heading 1"/>
    <w:basedOn w:val="a"/>
    <w:next w:val="a"/>
    <w:link w:val="10"/>
    <w:qFormat/>
    <w:rsid w:val="00415D1C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link w:val="20"/>
    <w:uiPriority w:val="9"/>
    <w:qFormat/>
    <w:rsid w:val="009758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D1C"/>
    <w:rPr>
      <w:sz w:val="32"/>
    </w:rPr>
  </w:style>
  <w:style w:type="paragraph" w:styleId="a3">
    <w:name w:val="Normal (Web)"/>
    <w:basedOn w:val="a"/>
    <w:uiPriority w:val="99"/>
    <w:unhideWhenUsed/>
    <w:rsid w:val="009758B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9758B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758B8"/>
    <w:rPr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9758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58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8B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74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00219"/>
    <w:pPr>
      <w:ind w:left="720"/>
      <w:contextualSpacing/>
    </w:pPr>
  </w:style>
  <w:style w:type="paragraph" w:styleId="aa">
    <w:name w:val="No Spacing"/>
    <w:uiPriority w:val="1"/>
    <w:qFormat/>
    <w:rsid w:val="008C1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1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7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1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46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4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7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38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843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89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0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1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2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CBCDD0"/>
                            <w:left w:val="single" w:sz="8" w:space="0" w:color="CBCDD0"/>
                            <w:bottom w:val="single" w:sz="8" w:space="0" w:color="CBCDD0"/>
                            <w:right w:val="single" w:sz="8" w:space="0" w:color="CBCDD0"/>
                          </w:divBdr>
                          <w:divsChild>
                            <w:div w:id="99214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669446">
                                  <w:marLeft w:val="537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50002">
                                              <w:marLeft w:val="0"/>
                                              <w:marRight w:val="386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87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58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ШОР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MGOUOR</cp:lastModifiedBy>
  <cp:revision>40</cp:revision>
  <cp:lastPrinted>2023-10-25T15:28:00Z</cp:lastPrinted>
  <dcterms:created xsi:type="dcterms:W3CDTF">2017-06-16T12:46:00Z</dcterms:created>
  <dcterms:modified xsi:type="dcterms:W3CDTF">2024-01-22T10:25:00Z</dcterms:modified>
</cp:coreProperties>
</file>